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5D" w:rsidRPr="00A506A0" w:rsidRDefault="006E245D" w:rsidP="003E2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06A0">
        <w:rPr>
          <w:rFonts w:ascii="Times New Roman" w:hAnsi="Times New Roman"/>
          <w:b/>
          <w:sz w:val="28"/>
          <w:szCs w:val="28"/>
        </w:rPr>
        <w:t xml:space="preserve">Комментарии Национальной палаты инженеров к замечаниям </w:t>
      </w:r>
      <w:r w:rsidR="002C5E4B" w:rsidRPr="00A506A0">
        <w:rPr>
          <w:rFonts w:ascii="Times New Roman" w:hAnsi="Times New Roman"/>
          <w:b/>
          <w:sz w:val="28"/>
          <w:szCs w:val="28"/>
        </w:rPr>
        <w:t>М.</w:t>
      </w:r>
      <w:r w:rsidR="00975590" w:rsidRPr="00A506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5E4B" w:rsidRPr="00A506A0">
        <w:rPr>
          <w:rFonts w:ascii="Times New Roman" w:hAnsi="Times New Roman"/>
          <w:b/>
          <w:sz w:val="28"/>
          <w:szCs w:val="28"/>
        </w:rPr>
        <w:t>Гельмана</w:t>
      </w:r>
      <w:proofErr w:type="spellEnd"/>
      <w:r w:rsidR="002C5E4B" w:rsidRPr="00A506A0">
        <w:rPr>
          <w:rFonts w:ascii="Times New Roman" w:hAnsi="Times New Roman"/>
          <w:b/>
          <w:sz w:val="28"/>
          <w:szCs w:val="28"/>
        </w:rPr>
        <w:t xml:space="preserve"> «</w:t>
      </w:r>
      <w:r w:rsidR="0082154C" w:rsidRPr="00A506A0">
        <w:rPr>
          <w:rFonts w:ascii="Times New Roman" w:hAnsi="Times New Roman"/>
          <w:b/>
          <w:sz w:val="28"/>
          <w:szCs w:val="28"/>
        </w:rPr>
        <w:t>Безграмотный опус НПИ с претензиями на статус Федерального закона</w:t>
      </w:r>
      <w:r w:rsidR="002C5E4B" w:rsidRPr="00A506A0">
        <w:rPr>
          <w:rFonts w:ascii="Times New Roman" w:hAnsi="Times New Roman"/>
          <w:b/>
          <w:sz w:val="28"/>
          <w:szCs w:val="28"/>
        </w:rPr>
        <w:t>»</w:t>
      </w:r>
      <w:r w:rsidRPr="00A506A0">
        <w:rPr>
          <w:rFonts w:ascii="Times New Roman" w:hAnsi="Times New Roman"/>
          <w:b/>
          <w:sz w:val="28"/>
          <w:szCs w:val="28"/>
        </w:rPr>
        <w:t xml:space="preserve"> от </w:t>
      </w:r>
      <w:r w:rsidR="00975590" w:rsidRPr="00A506A0">
        <w:rPr>
          <w:rFonts w:ascii="Times New Roman" w:hAnsi="Times New Roman"/>
          <w:b/>
          <w:sz w:val="28"/>
          <w:szCs w:val="28"/>
        </w:rPr>
        <w:t>06.12.2015</w:t>
      </w:r>
      <w:r w:rsidRPr="00A506A0">
        <w:rPr>
          <w:rFonts w:ascii="Times New Roman" w:hAnsi="Times New Roman"/>
          <w:b/>
          <w:sz w:val="28"/>
          <w:szCs w:val="28"/>
        </w:rPr>
        <w:t>г. по проекту Федерального закона «Об инженерной (инжиниринговой) деятельности»</w:t>
      </w:r>
    </w:p>
    <w:p w:rsidR="00413612" w:rsidRPr="007B6F37" w:rsidRDefault="00AD373F" w:rsidP="00E71472">
      <w:pPr>
        <w:jc w:val="both"/>
        <w:rPr>
          <w:rFonts w:ascii="Times New Roman" w:hAnsi="Times New Roman"/>
          <w:sz w:val="28"/>
          <w:szCs w:val="28"/>
        </w:rPr>
      </w:pPr>
      <w:r w:rsidRPr="007B6F37">
        <w:rPr>
          <w:rFonts w:ascii="Times New Roman" w:hAnsi="Times New Roman"/>
          <w:sz w:val="28"/>
          <w:szCs w:val="28"/>
        </w:rPr>
        <w:t>04.04.2016 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5494"/>
      </w:tblGrid>
      <w:tr w:rsidR="003E2AC3" w:rsidRPr="007B6F37" w:rsidTr="003E2AC3">
        <w:tc>
          <w:tcPr>
            <w:tcW w:w="817" w:type="dxa"/>
          </w:tcPr>
          <w:p w:rsidR="006E245D" w:rsidRPr="00A506A0" w:rsidRDefault="00A506A0" w:rsidP="00E714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06A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E245D" w:rsidRPr="00A506A0" w:rsidRDefault="002C5E4B" w:rsidP="003E2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06A0">
              <w:rPr>
                <w:rFonts w:ascii="Times New Roman" w:hAnsi="Times New Roman"/>
                <w:b/>
                <w:sz w:val="28"/>
                <w:szCs w:val="28"/>
              </w:rPr>
              <w:t xml:space="preserve">Замечания М. </w:t>
            </w:r>
            <w:proofErr w:type="spellStart"/>
            <w:r w:rsidRPr="00A506A0">
              <w:rPr>
                <w:rFonts w:ascii="Times New Roman" w:hAnsi="Times New Roman"/>
                <w:b/>
                <w:sz w:val="28"/>
                <w:szCs w:val="28"/>
              </w:rPr>
              <w:t>Гельмана</w:t>
            </w:r>
            <w:proofErr w:type="spellEnd"/>
          </w:p>
        </w:tc>
        <w:tc>
          <w:tcPr>
            <w:tcW w:w="5494" w:type="dxa"/>
          </w:tcPr>
          <w:p w:rsidR="006E245D" w:rsidRPr="00A506A0" w:rsidRDefault="0082154C" w:rsidP="003E2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06A0">
              <w:rPr>
                <w:rFonts w:ascii="Times New Roman" w:hAnsi="Times New Roman"/>
                <w:b/>
                <w:sz w:val="28"/>
                <w:szCs w:val="28"/>
              </w:rPr>
              <w:t>Комментарии юридической группы Национальной палаты инженеров</w:t>
            </w:r>
          </w:p>
        </w:tc>
      </w:tr>
      <w:tr w:rsidR="003E2AC3" w:rsidRPr="007B6F37" w:rsidTr="003E2AC3">
        <w:tc>
          <w:tcPr>
            <w:tcW w:w="817" w:type="dxa"/>
          </w:tcPr>
          <w:p w:rsidR="006E245D" w:rsidRPr="007B6F37" w:rsidRDefault="006E245D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245D" w:rsidRPr="007B6F37" w:rsidRDefault="002C5E4B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Безграмотный опус Национальной палаты инженеров </w:t>
            </w:r>
            <w:r w:rsidRPr="007B6F3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 xml:space="preserve">с претензиями на статус федерального закона. </w:t>
            </w:r>
            <w:r w:rsidRPr="007B6F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 популистским лозунгом «Инженеры России, объединяйтесь!» законодательно готовятся новые поборы и противоправные барьеры в предпринимательстве и хозяйственной деятельности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82154C" w:rsidRPr="007B6F37" w:rsidRDefault="0082154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оценка статьи </w:t>
            </w: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М.Гельмана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2154C" w:rsidRPr="007B6F37" w:rsidRDefault="0082154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 статьи использует по отношению к проекту Федерального закона «Об инженерной (инжиниринговой) деятельности в Российской Федерации» и к отдельным его положениям эпитеты «</w:t>
            </w: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безграмонтый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«несуществующий», «абсурдный», «надуманный», «антиконституционный», «случайный» и т.д., которые носят ярко выраженный экспрессивный характер, и не подкреплены какими-либо аргументами. </w:t>
            </w:r>
          </w:p>
          <w:p w:rsidR="0082154C" w:rsidRPr="007B6F37" w:rsidRDefault="0082154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 негативную оценку проекта ФЗ, которая изначально являлась самоцелью статьи, подтасованы факты.</w:t>
            </w:r>
          </w:p>
          <w:p w:rsidR="0082154C" w:rsidRPr="007B6F37" w:rsidRDefault="0082154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разбита на блоки, на каждый из которых дан ответ.</w:t>
            </w:r>
          </w:p>
          <w:p w:rsidR="006E245D" w:rsidRPr="007B6F37" w:rsidRDefault="006E245D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C61" w:rsidRPr="007B6F37" w:rsidTr="003E2AC3">
        <w:tc>
          <w:tcPr>
            <w:tcW w:w="817" w:type="dxa"/>
          </w:tcPr>
          <w:p w:rsidR="00FE3C61" w:rsidRPr="007B6F37" w:rsidRDefault="00FE3C61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3C61" w:rsidRPr="007B6F37" w:rsidRDefault="0014370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согласно теории права юридические законы регулируют наиболее важные общественные отношения субъектов различных видов деятельности, длительно остающиеся неизменными»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FE3C61" w:rsidRPr="007B6F37" w:rsidRDefault="0014370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 этом инженерная деятельность отвечает именно таким критериям. Более того, учитывая, что инженерная деятельность играет важную роль в формировании экономического базиса, который в свою очередь является определяющим для характера общественной жизни, отсутствие такого закона в значительной степени делает всю нашу национальную систему экономических отношений отсталой. И отсутствие системы правового  регулирования в сфере инженерной деятельности лишает инженеров целого ряда прав. А их обязанности, напротив, позволяет трактовать как угодно - в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зависимости от произвола того или иного ведомства.</w:t>
            </w:r>
          </w:p>
        </w:tc>
      </w:tr>
      <w:tr w:rsidR="003E2AC3" w:rsidRPr="007B6F37" w:rsidTr="003E2AC3">
        <w:tc>
          <w:tcPr>
            <w:tcW w:w="817" w:type="dxa"/>
          </w:tcPr>
          <w:p w:rsidR="006E245D" w:rsidRPr="007B6F37" w:rsidRDefault="006E245D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245D" w:rsidRPr="007B6F37" w:rsidRDefault="005D133C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… под регулированием общественных отношений следует понимать установление  норм и правил, регламентирующих поведение и взаимоотношения людей в различных сферах человеческой деятельности, а также использование и производство различных материальных объектов. Такое регулирование условно можно разделить на две большие группы: 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социальное </w:t>
            </w:r>
            <w:r w:rsidRPr="007B6F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несоциальное</w:t>
            </w:r>
            <w:r w:rsidRPr="007B6F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6E245D" w:rsidRPr="007B6F37" w:rsidRDefault="005D133C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М.Гельман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предлагает условно разделить регулирование общественных отношений на две большие группы:  социальное и несоциальное, однако не объясняет, почему он выбрал именно такой подход, и не делает отсылки к источнику такого подхода. Почему Критик выбрал не деление, к примеру, на государственное и негосударственное регулирование, или финансовое и нефинансовое?  Это деление выбрано произвольно и без обоснований, следовательно, выводы, которые Критик делает на его основе, не могут восприниматься серьезно.  </w:t>
            </w:r>
          </w:p>
        </w:tc>
      </w:tr>
      <w:tr w:rsidR="003E2AC3" w:rsidRPr="007B6F37" w:rsidTr="003E2AC3">
        <w:tc>
          <w:tcPr>
            <w:tcW w:w="817" w:type="dxa"/>
          </w:tcPr>
          <w:p w:rsidR="006E245D" w:rsidRPr="007B6F37" w:rsidRDefault="006E245D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5638A" w:rsidRPr="007B6F37" w:rsidRDefault="0005638A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 … производственное сообщество характеризуется разнообразием функционально-производственных связей его членов. Связи  и характеристики связей относительно часто меняются, что требует оперативных изменений нормативных документов их регулирующих. Поэтому производственные отношения   регламентируются не законодательными актами, на внесение изменений в которые уходит много времени, а соответствующими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нормативами и регламентами  профессионально-трудовой деятельности. Они разрабатываются и принимаются в виде различных подзаконных актов правительства и органов государственной исполнительной власти, а также </w:t>
            </w: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неправовых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документов производственных предприятий»</w:t>
            </w:r>
          </w:p>
          <w:p w:rsidR="006E245D" w:rsidRPr="007B6F37" w:rsidRDefault="006E245D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05638A" w:rsidRPr="007B6F37" w:rsidRDefault="0005638A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Исходя из произвольно выбранного деления регулирования общественных отношений на социальное и несоциальное (назвав его «азами законодательства»), Критик  делает вывод, что </w:t>
            </w:r>
            <w:r w:rsidRPr="007B6F3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«профессиональная производственная деятельность, включая инженерную, должна регламентироваться не законами, а подзаконными и </w:t>
            </w:r>
            <w:proofErr w:type="spellStart"/>
            <w:r w:rsidRPr="007B6F3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неправовыми</w:t>
            </w:r>
            <w:proofErr w:type="spellEnd"/>
            <w:r w:rsidRPr="007B6F3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актами»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245D" w:rsidRPr="007B6F37" w:rsidRDefault="0005638A" w:rsidP="006A4578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Однако на практике профессиональная производственная деятельность не только </w:t>
            </w:r>
            <w:r w:rsidRPr="007B6F3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может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регламентироваться законами, но и уже </w:t>
            </w:r>
            <w:r w:rsidRPr="007B6F3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регламентируется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ими (в зависимости от выбранных подходов такие законы имеют разную степень детализации). Примерами могут служить Федеральные законы «О банках и банковской деятельности», «Об адвокатской деятельности и адвокатуре в Российской Федерации», «Об архитектурной деятельности в Российской Федерации. 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Также можно привести в пример Федеральный закон от 30 декабря 2015 г. N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в части совершенствования деятельности кадастровых инженеров», который законодательно усилил квалификационные требования к кадастровым инженерам путем внесения поправок, которые касаются обучения, переподготовки таких специалистов, а также правил получения ими квалификационных аттестатов.</w:t>
            </w:r>
          </w:p>
        </w:tc>
      </w:tr>
      <w:tr w:rsidR="003E2AC3" w:rsidRPr="007B6F37" w:rsidTr="003E2AC3">
        <w:tc>
          <w:tcPr>
            <w:tcW w:w="817" w:type="dxa"/>
          </w:tcPr>
          <w:p w:rsidR="006E245D" w:rsidRPr="007B6F37" w:rsidRDefault="006E245D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3707" w:rsidRPr="007B6F37" w:rsidRDefault="0014370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«… как следует из изложенного, профессиональная производственная деятельность, включая инженерную, должна регламентироваться не законами, а подзаконными и </w:t>
            </w:r>
            <w:proofErr w:type="spellStart"/>
            <w:r w:rsidRPr="007B6F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неправовыми</w:t>
            </w:r>
            <w:proofErr w:type="spellEnd"/>
            <w:r w:rsidRPr="007B6F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актами. Уже только по этой причине не следовало разрабатывать обсуждаемый законопроект»</w:t>
            </w:r>
          </w:p>
          <w:p w:rsidR="006E245D" w:rsidRPr="007B6F37" w:rsidRDefault="006E245D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143707" w:rsidRPr="007B6F37" w:rsidRDefault="0014370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Согласно ст.76 Конституции РФ ФЗ и ФКЗ принимаются по предметам ведения Российской Федерации. В статьях 71 и 72 Конституции РФ отражается перечень вопросов, которые находятся в ведении РФ, в частности пункт «е» статьи 71 Конституции РФ гласит, установление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Федерации.</w:t>
            </w:r>
          </w:p>
          <w:p w:rsidR="00143707" w:rsidRPr="007B6F37" w:rsidRDefault="0014370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 странах романо-германской правовой семьи, к которой относится и Россия, закон выступает в качестве основного и главного нормативно-правового регулятора общественных отношений. Объектами законодательного регулирования здесь являются наиболее важные и существенные общественные отношения, имеющие основополагающее значение для жизни общества и устанавливаемого в нем правопорядка. В законодательстве РФ видное место занимают такие важные для развития и обеспечения безопасности общества, регулирующие отдельные виды профессиональной и/или предпринимательской деятельности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законы, как  ФЗ «Об адвокатуре и адвокатской деятельности в РФ» и ФЗ «Основы законодательства Российской Федерации о нотариате», ФЗ «Об оценочной деятельности в Российской Федерации», ФЗ «Об аудиторской деятельности», ФЗ «О государственном кадастре недвижимости», ФЗ «Об основах охраны здоровья граждан в Российской Федерации». По аналогии с указанными законами проект ФЗ «Об инженерной (инжиниринговой) деятельности в РФ» призван комплексно урегулировать правоотношения, связанные с осуществлением профессиональной и предпринимательской инженерной (инжиниринговой) деятельности в РФ, которая в настоящее время никаким образом не урегулирована. Стоит также отметить Закон о лицензировании отдельных видов деятельности, статус именно закона, как документ на самом высоком уровне защищает вопросы безопасности жизни и здоровья человека, защиты его гражданских и социальных интересов.</w:t>
            </w:r>
          </w:p>
          <w:p w:rsidR="00143707" w:rsidRPr="007B6F37" w:rsidRDefault="0014370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Таким образом, разработка и принятие Федерального закона «Об инженерной (инжиниринговой) деятельности в РФ» не только не противоречит, но идет в полном соответствии с Конституцией РФ, общепринятой законодательной практике регулирования отдельных видов деятельности в России, своевременно ставит вопросы повышения ответственности субъектов инженерной деятельности, ненадлежащая работа которых может привести к пагубным результатам для жизни и здоровья граждан, их имущественных интересов.</w:t>
            </w:r>
          </w:p>
          <w:p w:rsidR="006E245D" w:rsidRPr="007B6F37" w:rsidRDefault="00143707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следует из изложенного выше, оснований, которые бы запрещали разработку ФЗ об инженерной деятельности, просто нет.</w:t>
            </w:r>
          </w:p>
        </w:tc>
      </w:tr>
      <w:tr w:rsidR="003E2AC3" w:rsidRPr="007B6F37" w:rsidTr="003E2AC3">
        <w:tc>
          <w:tcPr>
            <w:tcW w:w="817" w:type="dxa"/>
          </w:tcPr>
          <w:p w:rsidR="006E245D" w:rsidRPr="007B6F37" w:rsidRDefault="006E245D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245D" w:rsidRPr="007B6F37" w:rsidRDefault="00560645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«…понятие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«инжинири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нг»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возникло примерно полтора столетия назад в Великобритании»</w:t>
            </w:r>
          </w:p>
        </w:tc>
        <w:tc>
          <w:tcPr>
            <w:tcW w:w="5494" w:type="dxa"/>
          </w:tcPr>
          <w:p w:rsidR="00A506A0" w:rsidRDefault="00A506A0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6E245D" w:rsidRPr="007B6F37" w:rsidRDefault="00560645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Это ошибочное суждение - во-первых, можно предположить, что это слово появилось одновременно со словом «инженер», то есть, очень давно.  Во-вторых, </w:t>
            </w:r>
            <w:r w:rsidRPr="007B6F3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понятие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«инжиниринг» могло возникнуть даже во времена Архимеда (условно говоря, человек, который изобрел колесо, уже был инженером, а когда он его изобретал, этот процесс был инжинирингом)</w:t>
            </w:r>
          </w:p>
        </w:tc>
      </w:tr>
      <w:tr w:rsidR="003E2AC3" w:rsidRPr="007B6F37" w:rsidTr="003E2AC3">
        <w:tc>
          <w:tcPr>
            <w:tcW w:w="817" w:type="dxa"/>
          </w:tcPr>
          <w:p w:rsidR="006E245D" w:rsidRPr="007B6F37" w:rsidRDefault="006E245D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245D" w:rsidRPr="007B6F37" w:rsidRDefault="00560645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модный нынче термин «инжиниринг» со столь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неоднозначным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толкованием  как бы рекламирует привлекательность относительно нового рода занятий - менеджмента, носящего управленческий характер, но с надуманным  уклоном в сторону предметной области без ее тщательного изучения в вузе»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6E245D" w:rsidRPr="007B6F37" w:rsidRDefault="003E0AD4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этим никак нельзя согласиться. Существует инженерная деятельность – условно говоря, это любая полезная деятельность в целях улучшения качества жизни людей. Мы в целях законодательства выделяем из нее и называем инжинирингом деятельность, которая выполняется за деньги. Потому что в процессе этой деятельности возникают какие-то объекты, которые могут оказывать влияние на третьих лиц, или могут быть опасными. Кроме того, сама эта деятельность вызывает определенные отношения между инженером и заказчиком, которые мы ставим целью отрегулировать.</w:t>
            </w:r>
            <w:r w:rsidR="002F72A7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Кроме того, непонятно, почему </w:t>
            </w:r>
            <w:proofErr w:type="spellStart"/>
            <w:r w:rsidR="002F72A7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М.Гельман</w:t>
            </w:r>
            <w:proofErr w:type="spellEnd"/>
            <w:r w:rsidR="002F72A7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называет термин «инжиниринг» с неоднозначным толкованием – кто именно его неоднозначно толкует кроме критика? А уж афоризм </w:t>
            </w:r>
            <w:r w:rsidR="002F72A7" w:rsidRPr="007B6F3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«Демократия отличается от демократизации, как канал - от канализации»</w:t>
            </w:r>
            <w:r w:rsidR="002F72A7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представляется  вовсе неуместным в данном контексте. Канализация – устройство путей для ввода и вывода тех или иных сред – в чем проблема, и к чему это сказано!?</w:t>
            </w:r>
          </w:p>
        </w:tc>
      </w:tr>
      <w:tr w:rsidR="003E2AC3" w:rsidRPr="007B6F37" w:rsidTr="003E2AC3">
        <w:tc>
          <w:tcPr>
            <w:tcW w:w="817" w:type="dxa"/>
          </w:tcPr>
          <w:p w:rsidR="006E245D" w:rsidRPr="007B6F37" w:rsidRDefault="006E245D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245D" w:rsidRPr="007B6F37" w:rsidRDefault="00F07E19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Инжиниринг</w:t>
            </w:r>
            <w:r w:rsidRPr="007B6F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самостоятельный вид инженерной (инжиниринговой) деятельности, направленный на предоставление инженерно-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консультационных услуг.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6E245D" w:rsidRPr="007B6F37" w:rsidRDefault="00F07E1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(это определение было удалено из текста проекта ФЗ, и в текущей редакции отсутствует).</w:t>
            </w:r>
          </w:p>
          <w:p w:rsidR="002F72A7" w:rsidRPr="007B6F37" w:rsidRDefault="002F72A7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7E19" w:rsidRPr="007B6F37" w:rsidRDefault="00F07E1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насчитывается несколько сотен видов инженерной деятельности по числу промышленных отраслей и </w:t>
            </w: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…» 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F07E19" w:rsidRPr="007B6F37" w:rsidRDefault="00F07E1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Да, это так, однако все эти виды деятельности объединены общим характером процесса. То есть, главное в инженерной деятельности – это творческое применение знаний и опыта для решения поставленных задач. При этом инженеры могут работать в совершенно разных отраслях, и могут объединяться для решения каких-либо отраслевых задач.</w:t>
            </w: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7E19" w:rsidRPr="007B6F37" w:rsidRDefault="006B0726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«…согласно толкованию терминов и целям обсуждаемого законопроекта в нем должны были бы быть изложены требования к выполнению всех видов инженерной деятельности и производству работ при выполнении множества различных проектов, что явно выходит за рамки здравого смысла»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F07E19" w:rsidRPr="007B6F37" w:rsidRDefault="006B0726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 есть, </w:t>
            </w: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М.Гельман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признает разделение инженерной деятельности на множество видов, но упускает из вида тот факт, что  существуют  общие закономерности, присущие каждому из этих видов – присущие любому инженерному труду. И как раз  требования к выполнению конкретных видов деятельности, связанных с отраслевой местной спецификой, могут регулироваться подзаконными актами и </w:t>
            </w: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неправовыми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документами.</w:t>
            </w: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E036C" w:rsidRPr="007B6F37" w:rsidRDefault="00755305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теперь предлагаемый Федеральной закон именуется 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профессиональных инженерах в Российской Федерации». 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это наименование  абсурдное»</w:t>
            </w:r>
          </w:p>
          <w:p w:rsidR="004E036C" w:rsidRPr="007B6F37" w:rsidRDefault="004E036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можно было также убедиться, что и прежнее, и новое наименования не соответствуют его содержанию»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4E036C" w:rsidRPr="007B6F37" w:rsidRDefault="00755305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Действительно, как пишет Критик, предыдущая рабочая версия проекта ФЗ носила название «О профессиональных инженерах в Российской Федерации», однако непонятно, почему Автор статьи называет это название «абсурдным» и утверждает, что «и прежнее, и новое наименования не соответствуют его содержанию».</w:t>
            </w: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7E19" w:rsidRPr="007B6F37" w:rsidRDefault="006066C0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 … если человек учился в инженерном вузе и получил государственный диплом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специальности, допустим, инженера-электрика или инженера-механика, то тем самым подтверждается что он профессионал и ему разрешена соответствующая профессиональная деятельность в данной области экономики»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F07E19" w:rsidRPr="007B6F37" w:rsidRDefault="00491D05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6066C0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 этом упуская из виду тот факт, что современные вузы не выдают таких дипломов. Действительно, в прежние </w:t>
            </w:r>
            <w:r w:rsidR="006066C0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времена дипломы инженеров-электриков и инженеров-механиков подтверждали квалификацию выпускников и формально означали, что им разрешена соответствующая профессиональная деятельность в данной области экономики. Но вспомним, какая именно деятельность разрешалась выпускнику с таким дипломом де факто – ему разрешалось лишь поступить в качестве молодого специалиста на самую низшую должность в штатном расписании предприятия.</w:t>
            </w:r>
          </w:p>
          <w:p w:rsidR="006066C0" w:rsidRPr="007B6F37" w:rsidRDefault="006066C0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1990-2000-е годы имела место другая крайность ситуация: люди, не имевшие вообще никакого технического образования, шли и покупали диплом любого технического вуза (или в лучшем случае заканчивали его вечернее или заочное отделение) и после этого могли работать руководителями крупных предприятий, или министерств и ведомств. Следующим шагом стало то, что люди и вовсе не считали нужным получать какой-либо технический диплом. В такой ситуации подтверждение квалификации инженера является необходимым.</w:t>
            </w: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7E19" w:rsidRPr="007B6F37" w:rsidRDefault="006066C0" w:rsidP="00C45C4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о вновь придуманном статусе для инженеров и намерениях руководства Национальной палаты инженеров </w:t>
            </w: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небезвозмездно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контролировать их деятельность путем манипуляций  этим статусом</w:t>
            </w:r>
            <w:r w:rsidR="00C45C40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A506A0" w:rsidRDefault="00A506A0" w:rsidP="00C45C4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F07E19" w:rsidRPr="007B6F37" w:rsidRDefault="00C01729" w:rsidP="00C45C4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ничто иное, как клевета.</w:t>
            </w: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172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вопреки своему наименованию обсуждаемый закон статьей 1 его проекта  распространяется на всех субъектов инженерной деятельности, а не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только на «профессиональных инженеров»: </w:t>
            </w:r>
          </w:p>
          <w:p w:rsidR="00C0172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0172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Сферой применения Федерального закона является институт инженерной (инжиниринговой) деятельности.</w:t>
            </w:r>
          </w:p>
          <w:p w:rsidR="00C0172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0172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Предметом правового регулирования Федерального закона являются правовые отношения, возникающие в процессе осуществлении инженерной (инжиниринговой) деятельности, связанной с проектированием, разработкой инженерных технологий, созданием и применением инженерных объектов.</w:t>
            </w:r>
          </w:p>
          <w:p w:rsidR="00C0172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7E1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Однако п. 2 этой статьи в законопроекте ничем не подтвержден»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C0172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Критик утверждает, что п.2 ст.1, в котором говорится, что «предметом правового регулирования Федерального закона являются правовые отношения, возникающие в процессе осуществлении инженерной (инжиниринговой) деятельности, связанной с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проектированием, разработкой инженерных технологий, созданием и применением инженерных объектов» «ничем не подтвержден». </w:t>
            </w:r>
          </w:p>
          <w:p w:rsidR="00F07E1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Однако значительная часть главы 2 (ст. Полномочия профессионального инженера, ст. 13.  Обязанности профессионального инженера, ст.  14. Права профессионального инженера на результат своей интеллектуальной деятельности и т.д.) посвящена правам инженеров – разве это не подтверждение приведенному выше утверждению?</w:t>
            </w: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7E1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… надо полагать, обоснованием для написания закона об инженерах его авторы посчитали достаточным наличие в своем воображении  ими же придуманных субъектов производственной деятельности: 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инженера-специалиста, инженера-интерна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профессионального инженера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F07E19" w:rsidRPr="007B6F37" w:rsidRDefault="00C0172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М.Гельман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определяет понятия инженера-специалиста (которое кстати было исключено из текста проекта ФЗ и в текущей редакции отсутствует), инженера-интерна и профессионального инженера как понятия, существующие исключительно в воображении авторов законопроекта или же придуманные ими. Это ошибочно. К примеру, в японском законодательстве есть понятие «младший профессиональный инженер». В американском законодательстве есть понятие «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Engineer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in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Training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- то есть,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«Инженер в процессе практики». В ФЗ О кадастровых инженерах есть понятие «помощник кадастрового инженера». Эти примеры свидетельствуют о том, что понятия, используемые в проекте ФЗ, не придуманы авторами и существуют не только в их воображении.</w:t>
            </w: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3847" w:rsidRPr="007B6F37" w:rsidRDefault="00C8384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вот еще одна новация авторов законопроекта. Оказывается, весь  мир сотни лет ошибочно трактовал понятие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«инженер».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Согласно толковым словарям так называют специалиста с высшим техническим образованием. Однако теперь согласно ст.5 законопроекта </w:t>
            </w:r>
            <w:r w:rsidRPr="007B6F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нженером является физическое лицо, получившее в установленном настоящим Федеральным законом порядке статус профессионального инженера, инженера-интерна или инженера-специалиста»</w:t>
            </w:r>
          </w:p>
          <w:p w:rsidR="00F07E19" w:rsidRPr="007B6F37" w:rsidRDefault="00F07E1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C83847" w:rsidRPr="007B6F37" w:rsidRDefault="00C8384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Согласно ФЗ «Об образовании», технического образования сегодня совершенно недостаточно чтобы стать инженером. Специалист с высшим техническим образованием сегодня инженером не является. Потому что в результате технического образования выпускник получает диплом бакалавра или магистра.</w:t>
            </w:r>
          </w:p>
          <w:p w:rsidR="00F07E19" w:rsidRPr="007B6F37" w:rsidRDefault="00F07E1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7E19" w:rsidRPr="007B6F37" w:rsidRDefault="00C8384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 … реестр по замыслам авторов законопроекта будет вести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несуществующая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Федеральная палата инженеров на основании результатов аттестации, проводимой также несуществующими региональными палатами инженеров»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C83847" w:rsidRPr="007B6F37" w:rsidRDefault="00C8384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 пишет, намеренно подчеркивая прилагательное «несуществующая»</w:t>
            </w:r>
            <w:r w:rsidR="00682142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3847" w:rsidRPr="007B6F37" w:rsidRDefault="00C8384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 в законопроекте допускается любое название, которое его авторы считают нужным ввести (будь то Национальная, Федеральная, Российская и т.д. палата). </w:t>
            </w:r>
          </w:p>
          <w:p w:rsidR="00F07E19" w:rsidRPr="007B6F37" w:rsidRDefault="00F07E1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7E19" w:rsidRPr="007B6F37" w:rsidRDefault="00450F20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процедурные нормы допуска к такому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экзамену - предметы подзаконного акта, однако они почему-то подробно расписаны в статьях законопроекта. А вот что сказано в ст. 19…»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F07E19" w:rsidRPr="007B6F37" w:rsidRDefault="00450F20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Ст.19 сейчас выглядит так: «Положение о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порядке сдачи квалификационного экзамена и оценки знаний соискателей, порядок и метод проведения квалификационного экзамена (письменный, устный, собеседование, тестирование с использованием компьютерной техники), а также перечень вопросов, предлагаемых соискателям устанавливается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Стандартом профессиональной деятельности инженера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Это подзаконный акт, а не ФЗ, поэтому замечание неактуально.</w:t>
            </w: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7E19" w:rsidRPr="007B6F37" w:rsidRDefault="008B771E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«… федеральной палаты инженеров не существует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наименование организации со словом «федеральный» нельзя было указывать в законопроекте»</w:t>
            </w:r>
          </w:p>
        </w:tc>
        <w:tc>
          <w:tcPr>
            <w:tcW w:w="5494" w:type="dxa"/>
          </w:tcPr>
          <w:p w:rsidR="00A506A0" w:rsidRDefault="00A506A0" w:rsidP="007B6F37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F07E19" w:rsidRPr="007B6F37" w:rsidRDefault="007B6F37" w:rsidP="007B6F37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8B771E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законопроекте допускается любое название, которое его авторы считают нужным ввести (будь то Национальная, Федеральная, Российская и т.д. палата). А термин «Федеральный» также допускается для наименования аналогичных органов, например, «Федеральная палата адвокатов» в ФЗ «Об адвокатской деятельности и адвокатуре».</w:t>
            </w:r>
          </w:p>
        </w:tc>
      </w:tr>
      <w:tr w:rsidR="00F07E19" w:rsidRPr="007B6F37" w:rsidTr="003E2AC3">
        <w:tc>
          <w:tcPr>
            <w:tcW w:w="817" w:type="dxa"/>
          </w:tcPr>
          <w:p w:rsidR="00F07E19" w:rsidRPr="007B6F37" w:rsidRDefault="00F07E1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7E19" w:rsidRPr="007B6F37" w:rsidRDefault="008B771E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согласно ст. 20 законопроекта статус профессионального инженера присваивается соискателю лишь… на один год»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232353" w:rsidRPr="007B6F37" w:rsidRDefault="0023235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20 п. 3 изменен - Статус профессионального инженера присваивается соискателю без ограничения срока действия  и  не ограничивается определенным возрастом профессионального инженера.</w:t>
            </w:r>
          </w:p>
          <w:p w:rsidR="00F07E19" w:rsidRPr="007B6F37" w:rsidRDefault="0023235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этом статус может быть приостановлен или прекращен (ст. 24, 25).</w:t>
            </w:r>
          </w:p>
        </w:tc>
      </w:tr>
      <w:tr w:rsidR="00232353" w:rsidRPr="007B6F37" w:rsidTr="003E2AC3">
        <w:tc>
          <w:tcPr>
            <w:tcW w:w="817" w:type="dxa"/>
          </w:tcPr>
          <w:p w:rsidR="00232353" w:rsidRPr="007B6F37" w:rsidRDefault="00232353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353" w:rsidRPr="007B6F37" w:rsidRDefault="0023235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«…предусмотренном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Стандартом профессиональной деятельности инженера</w:t>
            </w:r>
            <w:r w:rsidRPr="007B6F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 такого тоже не существует…»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232353" w:rsidRPr="007B6F37" w:rsidRDefault="0023235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Стандарт профессиональной деятельности – реальный существующий документ, с ним можно ознакомиться на сайте Национальной палаты инженеров</w:t>
            </w:r>
          </w:p>
        </w:tc>
      </w:tr>
      <w:tr w:rsidR="00232353" w:rsidRPr="007B6F37" w:rsidTr="003E2AC3">
        <w:tc>
          <w:tcPr>
            <w:tcW w:w="817" w:type="dxa"/>
          </w:tcPr>
          <w:p w:rsidR="00232353" w:rsidRPr="007B6F37" w:rsidRDefault="00232353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353" w:rsidRPr="007B6F37" w:rsidRDefault="0023235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«… гипотетическая Федеральная палата инженеров, если появится на свет, то явно не будет наделена правом законодательной инициативы»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232353" w:rsidRPr="007B6F37" w:rsidRDefault="0023235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Федеральной палате и не нужно обладать таким правом. Таким правом обладает Правительство, Совет Федерации и Государственной Дума, этого вполне достаточно, чтобы внести законопроект на рассмотрение. В частности, это может сделать временная комиссия  Совета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Федерации.</w:t>
            </w:r>
          </w:p>
        </w:tc>
      </w:tr>
      <w:tr w:rsidR="00232353" w:rsidRPr="007B6F37" w:rsidTr="003E2AC3">
        <w:tc>
          <w:tcPr>
            <w:tcW w:w="817" w:type="dxa"/>
          </w:tcPr>
          <w:p w:rsidR="00232353" w:rsidRPr="007B6F37" w:rsidRDefault="00232353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6B32" w:rsidRPr="007B6F37" w:rsidRDefault="009A6B32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как показано ниже, упомянутым палатам законопроектом предоставлено также право лишать профессиональных инженеров возможности заниматься своей профессиональной деятельностью, чем незаконно приравняли палаты к судебным органам. </w:t>
            </w:r>
            <w:r w:rsidRPr="007B6F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Подобные решения имеет право принимать только суд при наличии состава уголовного преступления и в соответствии с нормами Уголовного кодекса РФ»</w:t>
            </w:r>
          </w:p>
          <w:p w:rsidR="00232353" w:rsidRPr="007B6F37" w:rsidRDefault="0023235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9A6B32" w:rsidRPr="007B6F37" w:rsidRDefault="009A6B32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практике такие решения может принимать не только суд. Примером могут служить советы региональных палат адвокатов, которые могут лишать адвокатов их статуса.</w:t>
            </w:r>
          </w:p>
          <w:p w:rsidR="00232353" w:rsidRPr="007B6F37" w:rsidRDefault="0023235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2353" w:rsidRPr="007B6F37" w:rsidTr="003E2AC3">
        <w:tc>
          <w:tcPr>
            <w:tcW w:w="817" w:type="dxa"/>
          </w:tcPr>
          <w:p w:rsidR="00232353" w:rsidRPr="007B6F37" w:rsidRDefault="00232353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353" w:rsidRPr="007B6F37" w:rsidRDefault="009A6B32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профессиональные стандарты в отличие от указанного в законопроекте единого,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</w:t>
            </w:r>
            <w:r w:rsidRPr="007B6F3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абсурдно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стандарта профессиональной деятельности инженера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разрабатываются для работников множества конкретных специальностей»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9A6B32" w:rsidRPr="007B6F37" w:rsidRDefault="009A6B32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Стоит отметить, что Стандарт профессиональной деятельности и  Профессиональный стандарт имеют разный статус и содержание. Они предназначены для разных групп лиц и имеют разное </w:t>
            </w:r>
            <w:proofErr w:type="spellStart"/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правоприменение</w:t>
            </w:r>
            <w:proofErr w:type="spellEnd"/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A6B32" w:rsidRPr="007B6F37" w:rsidRDefault="009A6B32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B6F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 Стандартом профессиональной деятельности, как правило, понимают систему связанных стандартов (соглашений, рекомендаций), разработанных специалистами, достаточно широкой профессиональной сферы, действующих в рамках объединяющей их профессиональной организации. В </w:t>
            </w:r>
            <w:r w:rsidR="00682142" w:rsidRPr="007B6F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соответствии</w:t>
            </w:r>
            <w:r w:rsidRPr="007B6F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зарубежной практикой Стандарты профессиональной деятельности могут включать стандарт (кодекс) профессиональной этики, описание квалификаций специалистов данной профессии, описание основных видов деятельности, требования к программам повышения квалификации, </w:t>
            </w:r>
            <w:r w:rsidRPr="007B6F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правила сертификации уровня квалификации специалистов профессий и пр. Также опираясь на зарубежную практику – Стандарт профессиональной деятельности является Конституцией профессии. Стандарт профессиональной деятельности никаким образом не регулирует требования к квалификации с точки зрения той или иной должности.</w:t>
            </w:r>
          </w:p>
          <w:p w:rsidR="00232353" w:rsidRPr="007B6F37" w:rsidRDefault="009A6B32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B6F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Согласно статье 3 проекта ФЗ «Об инженерной (инжиниринговой) деятельности в РФ» </w:t>
            </w:r>
            <w:r w:rsidRPr="007B6F37">
              <w:rPr>
                <w:rFonts w:ascii="Times New Roman" w:hAnsi="Times New Roman"/>
                <w:bCs/>
                <w:sz w:val="28"/>
                <w:szCs w:val="28"/>
              </w:rPr>
              <w:t>стандарт профессиональной деятельности инженера – документ, разрабатываемый и утверждаемый Национальной палатой инженеров Российской Федерации,  устанавливающий общие и специализированные  требования к уровню знаний и опыту работы физического лица, необходимых для получения статуса профессионального инженера и осуществления самостоятельной инженерной (инжиниринговой) деятельности, а также требования к деловой и профессиональной этике, необходимые к соблюдению в процессе осуществления инженерной (инжиниринговой) деятельности.</w:t>
            </w:r>
          </w:p>
        </w:tc>
      </w:tr>
      <w:tr w:rsidR="00232353" w:rsidRPr="007B6F37" w:rsidTr="003E2AC3">
        <w:tc>
          <w:tcPr>
            <w:tcW w:w="817" w:type="dxa"/>
          </w:tcPr>
          <w:p w:rsidR="00232353" w:rsidRPr="007B6F37" w:rsidRDefault="00232353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353" w:rsidRPr="007B6F37" w:rsidRDefault="004F1C6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согласно Трудовому кодексу,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подготовкой профессиональных стандартов для всех сфер экономики занимается Минтруда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4F1C67" w:rsidRPr="007B6F37" w:rsidRDefault="004F1C6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статье 195.1. </w:t>
            </w:r>
            <w:r w:rsidR="00682142"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Трудового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Кодекса РФ профессиональный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стандарт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характеристика квалификации, необходимой работнику для осуществления определенного вида профессиональной деятельности.</w:t>
            </w:r>
          </w:p>
          <w:p w:rsidR="00232353" w:rsidRPr="007B6F37" w:rsidRDefault="004F1C6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Также согласно </w:t>
            </w:r>
            <w:r w:rsidRPr="007B6F3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Постановлению Правительства РФ от 22 января 2013г.N23 </w:t>
            </w:r>
            <w:r w:rsidRPr="007B6F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утверждение</w:t>
            </w:r>
            <w:r w:rsidRPr="007B6F37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7B6F37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профессионального стандарта</w:t>
              </w:r>
            </w:hyperlink>
            <w:r w:rsidRPr="007B6F37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7B6F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осуществляется Министерством труда и социальной защиты</w:t>
            </w:r>
            <w:r w:rsidRPr="007B6F3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Российской Федерации на основании экспертного заключения Национального совета с рекомендациями о его одобрении.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Национальная палата инженеров не претендует на утверждение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профессиональных стандартов. Это входит в компетенцию Минтруда.      Вместе с тем, в зарубежных странах широко применяется практика необходимости участия профессиональных сообществ в разработке профессиональных стандартов.</w:t>
            </w:r>
          </w:p>
        </w:tc>
      </w:tr>
      <w:tr w:rsidR="00232353" w:rsidRPr="007B6F37" w:rsidTr="003E2AC3">
        <w:tc>
          <w:tcPr>
            <w:tcW w:w="817" w:type="dxa"/>
          </w:tcPr>
          <w:p w:rsidR="00232353" w:rsidRPr="007B6F37" w:rsidRDefault="00232353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353" w:rsidRPr="007B6F37" w:rsidRDefault="006C0D2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 … спрашивается, почему же в этом деле, столь важном для эффективной деятельности предприятий,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работодатели должны доверить оценивание компетентности своих работников  чужим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«дядям» из упомянутых палат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 Ведь «дяди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согласно обсуждаемому законопроекту,  должны будут принимать квалификационные экзамены у  инженеров без ориентации на их конкретные служебные обязанности, исходя при этом из положений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несуществующего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единого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стандарта профессиональной деятельности инженера…» 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6C0D24" w:rsidRPr="007B6F37" w:rsidRDefault="006C0D2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М.Гельман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переживает на счет компетенции региональных палат, что ее не хватит, чтобы принять экзамен. Однако стоит обратить внимание на то, что ФЗ устанавливает общие требования к инженерам вне зависимости от их специализации. А более доскональное регулирование проф.деятельности (например, инженера-исследователя в области судостроения и судоремонта) происходит благодаря подзаконным актам.</w:t>
            </w:r>
          </w:p>
          <w:p w:rsidR="006C0D24" w:rsidRPr="007B6F37" w:rsidRDefault="006C0D2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 есть, знания, полученные в техническом вузе, проверяться на квалификационном экзамене не будут, т.к. у соискателя имеется государственный диплом. </w:t>
            </w:r>
          </w:p>
          <w:p w:rsidR="00232353" w:rsidRPr="007B6F37" w:rsidRDefault="007B6F37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6C0D24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озникает резонный вопрос – а кто еще может оценить компетентность, если не профессиональное сообщество? Неужели чиновники это могут сделать лучше?</w:t>
            </w:r>
          </w:p>
        </w:tc>
      </w:tr>
      <w:tr w:rsidR="003E0FFC" w:rsidRPr="007B6F37" w:rsidTr="003E2AC3">
        <w:tc>
          <w:tcPr>
            <w:tcW w:w="817" w:type="dxa"/>
          </w:tcPr>
          <w:p w:rsidR="003E0FFC" w:rsidRPr="007B6F37" w:rsidRDefault="003E0FFC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0FFC" w:rsidRPr="007B6F37" w:rsidRDefault="003E0FF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норм и положений, обеспечивающих достижение этих целей, включая создание упомянутых механизмов, в законопроекте нет и быть не может»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3E0FFC" w:rsidRPr="007B6F37" w:rsidRDefault="003E0FF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 статьи считает, что в проекте ФЗ нет норм и положений, обеспечивающих достижение поставленных  целей.</w:t>
            </w:r>
          </w:p>
          <w:p w:rsidR="003E0FFC" w:rsidRPr="007B6F37" w:rsidRDefault="003E0FF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безосновательная критика. ФЗ направлен на систематизацию инженерной деятельности, повышение ее уровня, также в тексте есть раздел о господдержке. Разве это не механизмы развития инженерной деятельности в РФ?</w:t>
            </w:r>
          </w:p>
        </w:tc>
      </w:tr>
      <w:tr w:rsidR="003E0FFC" w:rsidRPr="007B6F37" w:rsidTr="003E2AC3">
        <w:tc>
          <w:tcPr>
            <w:tcW w:w="817" w:type="dxa"/>
          </w:tcPr>
          <w:p w:rsidR="003E0FFC" w:rsidRPr="007B6F37" w:rsidRDefault="003E0FFC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0FFC" w:rsidRPr="007B6F37" w:rsidRDefault="009E5C3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«…регламентирующие обязательность сдачи ими квалификационного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экзамена палатам инженеров и соблюдения этих норм всеми работодателями, у которых трудятся инженеры. Таких регулирующих норм в законопроекте тоже нет, поэтому никто добровольно не побежит сдавать экзамен»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9E5C34" w:rsidRPr="007B6F37" w:rsidRDefault="009E5C3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целом примерный подход, который мы декларируем,  следующий: в правительстве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есть система обязательного регулирования деятельности юридических лиц. Согласно ей, СРО проверяют наличие в составе юридического лица специалистов определенного количества и определенного уровня. Они проверяют у них дипломы, опыт работы, и т.д. Мы говорим, что СРО будут проверять наличие сертификатов палаты. И мы считаем, что этот механизм в проекте ФЗ содержится.</w:t>
            </w:r>
          </w:p>
          <w:p w:rsidR="003E0FFC" w:rsidRPr="007B6F37" w:rsidRDefault="003E0FF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5C34" w:rsidRPr="007B6F37" w:rsidTr="003E2AC3">
        <w:tc>
          <w:tcPr>
            <w:tcW w:w="817" w:type="dxa"/>
          </w:tcPr>
          <w:p w:rsidR="009E5C34" w:rsidRPr="007B6F37" w:rsidRDefault="009E5C34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5C34" w:rsidRPr="007B6F37" w:rsidRDefault="00D8130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замысел о проведении палатами для громадной армии инженеров квалификационных экзаменов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множеству различных инженерных дисциплин»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D81309" w:rsidRPr="007B6F37" w:rsidRDefault="00D8130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Критик неправильно понял – экзамен будут проходить не по «множеству различных инженерных дисциплин», это будет один квалификационный экзамен по одной программе для всех инженеров, проходящих квалификационную аттестацию. </w:t>
            </w:r>
          </w:p>
          <w:p w:rsidR="009E5C34" w:rsidRPr="007B6F37" w:rsidRDefault="00D81309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счет основания для квалификационного экзамена – см. раздел 4.</w:t>
            </w:r>
          </w:p>
        </w:tc>
      </w:tr>
      <w:tr w:rsidR="00D81309" w:rsidRPr="007B6F37" w:rsidTr="003E2AC3">
        <w:tc>
          <w:tcPr>
            <w:tcW w:w="817" w:type="dxa"/>
          </w:tcPr>
          <w:p w:rsidR="00D81309" w:rsidRPr="007B6F37" w:rsidRDefault="00D81309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1309" w:rsidRPr="007B6F37" w:rsidRDefault="00C05B2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набрать для этого  во всех регионах нужное количество компетентных экзаменаторов»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D81309" w:rsidRPr="007B6F37" w:rsidRDefault="00C05B2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Опасение на счет того, что инженеров много, а экзаменаторов мало несостоятельно, потому что экзаменаторов ВСЕГДА меньше, чем экзаменуемых. На том же основании можно было бы опасаться, что преподавателей вузов не хватит, чтобы принять экзамены у всех студентов, проходящих обучение. В проекте ФЗ принят подход, который практикуется в Германии и США. Существует достаточно большое количество соискателей, претендующих на статус профессионального инженера. И соответственно, количество проводимых квалификационных экзаменов может быть слишком  большим для того, чтобы его концентрировать в каком-то одном федеральном органе. Поэтому предлагается делить эти полномочия между территориальными органами.</w:t>
            </w:r>
          </w:p>
        </w:tc>
      </w:tr>
      <w:tr w:rsidR="00C05B2F" w:rsidRPr="007B6F37" w:rsidTr="003E2AC3">
        <w:tc>
          <w:tcPr>
            <w:tcW w:w="817" w:type="dxa"/>
          </w:tcPr>
          <w:p w:rsidR="00C05B2F" w:rsidRPr="007B6F37" w:rsidRDefault="00C05B2F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5B2F" w:rsidRPr="007B6F37" w:rsidRDefault="00C05B2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ведь тем самым будет  создан очередной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противоправный, подобно СРО,  барьер для производственной и хозяйственной деятельности»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C05B2F" w:rsidRPr="007B6F37" w:rsidRDefault="00C05B2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Критик опасается, что путем введения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квалификационного экзамена «…будет  создан очередной противоправный, подобно СРО,  барьер». Но СРО соответствуют действующему закону №315, пусть он и подвергается критике, а также Градостроительному кодексу. Поэтому употребляя слово «противоправные» по отношению к СРО критик демонстрирует вопиющую юридическую безграмотность.</w:t>
            </w:r>
          </w:p>
        </w:tc>
      </w:tr>
      <w:tr w:rsidR="00C05B2F" w:rsidRPr="007B6F37" w:rsidTr="003E2AC3">
        <w:tc>
          <w:tcPr>
            <w:tcW w:w="817" w:type="dxa"/>
          </w:tcPr>
          <w:p w:rsidR="00C05B2F" w:rsidRPr="007B6F37" w:rsidRDefault="00C05B2F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5B2F" w:rsidRPr="007B6F37" w:rsidRDefault="00C05B2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несостоятельность палат обеспечить предлагаемую авторами законопроекта квалификационную аттестацию громадного числа инженеров на всей территории страны может породить дополнительную коррупцию»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C05B2F" w:rsidRPr="007B6F37" w:rsidRDefault="00C05B2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на примере Украины и Прибалтийских республик мы знаем, что такая квалификационная аттестация была проведена. И в целом не оказала какого-то негативного влияния на ведение бизнеса.</w:t>
            </w:r>
          </w:p>
          <w:p w:rsidR="00C05B2F" w:rsidRPr="007B6F37" w:rsidRDefault="00C05B2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Более того, главным здесь выступает не аттестация сегодняшних инженеров, а создание механизма аттестации тех, кто будет приходить в специальность.</w:t>
            </w:r>
            <w:r w:rsidR="006751BE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Квалификационная аттестация вводится в первую очередь для того, чтобы организации, создаваемые инженерами, были в полной мере ответственны за результат своей работы. Чтобы исключить случайных людей в инженерной профессии.</w:t>
            </w:r>
          </w:p>
          <w:p w:rsidR="00E5382C" w:rsidRPr="007B6F37" w:rsidRDefault="00E5382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касается коррупции, то она может появиться в любой сфере, и для борьбы с ней есть специальные механизмы, в частности ФЗ «О противодействии коррупции».</w:t>
            </w:r>
          </w:p>
        </w:tc>
      </w:tr>
      <w:tr w:rsidR="006751BE" w:rsidRPr="007B6F37" w:rsidTr="003E2AC3">
        <w:tc>
          <w:tcPr>
            <w:tcW w:w="817" w:type="dxa"/>
          </w:tcPr>
          <w:p w:rsidR="006751BE" w:rsidRPr="007B6F37" w:rsidRDefault="006751BE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51BE" w:rsidRPr="007B6F37" w:rsidRDefault="00E5382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рост коррупции  произошел в области сертификации продукции»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6751BE" w:rsidRPr="007B6F37" w:rsidRDefault="00E5382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Аналогия с сертификацией продукции и контролем безопасности объектов не вполне уместна, так как касается других сфер деятельности, где действуют другие меры регулирования</w:t>
            </w:r>
          </w:p>
        </w:tc>
      </w:tr>
      <w:tr w:rsidR="00E5382C" w:rsidRPr="007B6F37" w:rsidTr="003E2AC3">
        <w:tc>
          <w:tcPr>
            <w:tcW w:w="817" w:type="dxa"/>
          </w:tcPr>
          <w:p w:rsidR="00E5382C" w:rsidRPr="007B6F37" w:rsidRDefault="00E5382C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382C" w:rsidRPr="007B6F37" w:rsidRDefault="0010553D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подобный рост коррупции  произошел в области сертификации продукции после того как подтверждение ее соответствия требованиям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безопасности передали в частные руки, при этом сама сертификация во многих случаях обернулась ее фикцией и опасным обманом потребителей. Рост коррупции наблюдается и при выдаче разрешения частным, зачастую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неподготовленным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 лицам осуществлять контроль безопасности различных объектов, в результате чего возросла угроза аварий»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E5382C" w:rsidRPr="007B6F37" w:rsidRDefault="0010553D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Когда существует разрыв между теми, кто сертифицирует и теми, кто несет ответственность, возникает проблема. Сейчас в правовом поле отсутствуют профессионалы, которые могли бы иметь право контролировать заявленные качества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продукции и нести ответственность в случае, если эти качества не соответствуют заявленным. И мы пытаемся эту проблему решить – ввести в правовое поле тех, кто несет ответственность за надежность и безопасность и придать этим людям права по выбору оборудования  и контролю технических решений и их реализации на практике</w:t>
            </w:r>
          </w:p>
        </w:tc>
      </w:tr>
      <w:tr w:rsidR="0010553D" w:rsidRPr="007B6F37" w:rsidTr="003E2AC3">
        <w:tc>
          <w:tcPr>
            <w:tcW w:w="817" w:type="dxa"/>
          </w:tcPr>
          <w:p w:rsidR="0010553D" w:rsidRPr="007B6F37" w:rsidRDefault="0010553D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53D" w:rsidRPr="007B6F37" w:rsidRDefault="00FD3E1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обязательность сдачи квалификационных экзаменов для допуска инженеров к «самостоятельной» деятельности. Для этого инженеры должны будут предварительно обязательно вступить в какую-нибудь палату и платить взносы, как это сделано в СРО. Но в  таком  случае, как и  законом о СРО,  будет нарушен п.2 ст.30 Конституции РФ, в котором сказано: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Никто не может быть принужден к вступлению в какое-либо объединение или пребыванию в нем»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  <w:r w:rsidR="0074489F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3E13" w:rsidRPr="007B6F37" w:rsidRDefault="00FD3E1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Никто не может быть принужден к вступлению в какое-либо объединение или пребыванию в нем». </w:t>
            </w:r>
          </w:p>
          <w:p w:rsidR="00FD3E13" w:rsidRPr="007B6F37" w:rsidRDefault="00FD3E1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Однако можно привести аналогичные примеры из других отраслей, где подобные схемы работают – к примеру, чтобы вести профессиональную деятельность в области автоперевозок, нужно «вступить в общество» ГИБДД и получить соответствующую лицензию. </w:t>
            </w:r>
          </w:p>
          <w:p w:rsidR="00FD3E13" w:rsidRPr="007B6F37" w:rsidRDefault="00FD3E13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тому же ФЗ не принуждает инженеров вступать в какие-либо объединения, оставляя свободу выбора – заниматься или не заниматься инженерной (инжиниринговой) деятельностью, состоять или не состоять в палате инженеров или в любых других организациях.</w:t>
            </w:r>
          </w:p>
          <w:p w:rsidR="0010553D" w:rsidRPr="007B6F37" w:rsidRDefault="0010553D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3E13" w:rsidRPr="007B6F37" w:rsidTr="003E2AC3">
        <w:tc>
          <w:tcPr>
            <w:tcW w:w="817" w:type="dxa"/>
          </w:tcPr>
          <w:p w:rsidR="00FD3E13" w:rsidRPr="007B6F37" w:rsidRDefault="00FD3E13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конституционной норме противоречит и ст. 11 законопроекта, в которой говорится: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Использовани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е в наименованиях организаций и общественных объединений терминов «инженерная (инжиниринговая) деятельность», «инженерия», «инженер», «инженерная палата», или словосочетаний, включающих в себя эти термины, допускается только инженерами и созданными в порядке, установленном настоящим Федеральным законом, организациями.</w:t>
            </w:r>
          </w:p>
          <w:p w:rsidR="00FD3E13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Такими организациями согласно ст.28 являются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инженерное бюро, инжиниринговый центр, проектная компания, проектный институт, инжиниринговая компания, публичное инженерное общество. 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Так как обсуждаемый закон предлагается распространить на всех инженеров страны, то их хотят вынудить работать в ограниченном числе организаций с перечисленными выше наименованиями. К тому же, запрет на свободное использование общепринятых терминов и их монополизация определенными субъектами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противоречат патентному законодательству»</w:t>
            </w:r>
          </w:p>
        </w:tc>
        <w:tc>
          <w:tcPr>
            <w:tcW w:w="5494" w:type="dxa"/>
          </w:tcPr>
          <w:p w:rsidR="00A506A0" w:rsidRDefault="00A506A0" w:rsidP="00A506A0">
            <w:pPr>
              <w:spacing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Ограничение видов наименований организаций является распространенной практикой в различных сферах деятельности.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Согласно пункту 1 статьи 54 Гражданского кодекса РФ, юридическое лицо имеет свое наименование, содержащее указание на организационно-правовую форму, а в случаях, когда законом предусмотрена возможность создания вида юридического лица, указание только на такой вид. Наименование некоммерческой организации и в предусмотренных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законом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случаях наименование коммерческой организации должны содержать указание на характер деятельности юридического лица.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также существуют сходные ограничения предписанные законодательством по применению тех или иных терминов.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пункту 1 статьи 20 ФЗ «Об адвокатской деятельности и адвокатуре в Российской Федерации» формами адвокатских образований являются: адвокатский кабинет, коллегия адвокатов, адвокатское бюро и юридическая консультация.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п.3 статьи 4.1. Закона РФ «Об организации страхового дела в Российской Федерации» наименование (фирменное наименование) субъекта страхового дела - юридического лица должно содержать: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указание на организационно-правовую форму субъекта страхового дела;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указание на вид деятельности субъекта страхового дела с использованием слов либо "страхование" и (или) "перестрахование", либо "взаимное страхование", либо "страховой брокер", а также производных от таких слов и словосочетаний; и т.д.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абзацу 3 статьи 7 ФЗ «О банках и банковской деятельности» фирменное наименование кредитной организации должно содержать указание на характер ее деятельности путем использования слов "банк" или "небанковская кредитная организация".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Также согласно абзацу 6 статьи 7 ФЗ «О банках и банковской деятельности» ни одно юридическое лицо в Российской Федерации, за исключением юридического лица, получившего от Банка России лицензию на осуществление банковских операций, не может использовать в своем фирменном наименовании слова "банк", "кредитная организация" или иным образом указывать на то, что данное юридическое лицо имеет право на осуществление банковских операций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пункту 2 статьи 2 ФЗ «О ломбардах» ломбард должен иметь полное и вправе иметь сокращенное фирменное наименование на русском языке. Ломбард вправе иметь также полное фирменное и (или) сокращенное фирменное наименование на языках народов Российской Федерации и (или) иностранных языках. Фирменное наименование ломбарда должно содержать слово "ломбард" и указание на его организационно-правовую форму. Также согласно п.4 данной статьи ломбарду запрещается заниматься какой-либо иной предпринимательской деятельностью, кроме предоставления краткосрочных займов гражданам, хранения вещей, а также оказания консультационных и информационных услуг.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Также согласно пункту 3 статьи 3 ФЗ «О патентных поверенных» </w:t>
            </w:r>
            <w:r w:rsidRPr="007B6F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Наименование "</w:t>
            </w:r>
            <w:r w:rsidRPr="007B6F37">
              <w:rPr>
                <w:rStyle w:val="s10"/>
                <w:rFonts w:ascii="Times New Roman" w:hAnsi="Times New Roman"/>
                <w:bCs/>
                <w:sz w:val="28"/>
                <w:szCs w:val="28"/>
              </w:rPr>
              <w:t>патентный поверенный</w:t>
            </w:r>
            <w:r w:rsidRPr="007B6F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" или словосочетание, включающее в себя это наименование, вправе использовать только патентные поверенные, работодатели патентных поверенных, общественные объединения и </w:t>
            </w:r>
            <w:proofErr w:type="spellStart"/>
            <w:r w:rsidRPr="007B6F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саморегулируемые</w:t>
            </w:r>
            <w:proofErr w:type="spellEnd"/>
            <w:r w:rsidRPr="007B6F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организации патентных поверенных.</w:t>
            </w:r>
          </w:p>
          <w:p w:rsidR="00FD3E13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Из вышеизложенного можно сделать вывод, что ограничение в использовании в наименовании организации данных формулировок соответствует принятой законодательной практике и тем более не </w:t>
            </w:r>
            <w:r w:rsidRPr="007B6F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противоречит Конституции РФ.</w:t>
            </w:r>
          </w:p>
        </w:tc>
      </w:tr>
      <w:tr w:rsidR="0016259F" w:rsidRPr="007B6F37" w:rsidTr="003E2AC3">
        <w:tc>
          <w:tcPr>
            <w:tcW w:w="817" w:type="dxa"/>
          </w:tcPr>
          <w:p w:rsidR="0016259F" w:rsidRPr="007B6F37" w:rsidRDefault="0016259F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авторы законопроекта внесли в него также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перечни работ, которые должны выполнять упомянутые инженеры»</w:t>
            </w:r>
          </w:p>
        </w:tc>
        <w:tc>
          <w:tcPr>
            <w:tcW w:w="5494" w:type="dxa"/>
          </w:tcPr>
          <w:p w:rsidR="003969CA" w:rsidRDefault="003969CA" w:rsidP="003969CA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16259F" w:rsidRPr="007B6F37" w:rsidRDefault="0016259F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Критик говорит, что авторы законопроекта внесли в него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перечни работ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которые должны выполнять инженеры. Однако перечня работ в проекте ФЗ нет, а есть перечень видов инженерной (инжиниринговой) деятельности (П.1, ст.4), это разные понятия.</w:t>
            </w:r>
          </w:p>
        </w:tc>
      </w:tr>
      <w:tr w:rsidR="0016259F" w:rsidRPr="007B6F37" w:rsidTr="003E2AC3">
        <w:tc>
          <w:tcPr>
            <w:tcW w:w="817" w:type="dxa"/>
          </w:tcPr>
          <w:p w:rsidR="0016259F" w:rsidRPr="007B6F37" w:rsidRDefault="0016259F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259F" w:rsidRPr="007B6F37" w:rsidRDefault="00792291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инженер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 вправе предлагать заказчику, ни в каком виде, поощрений в целях получения заказа».</w:t>
            </w:r>
            <w:r w:rsidRPr="007B6F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Очевидно, под взяткой в виде нематериальных ценностей следует понимать, к примеру, сауну с девочками или билеты в театр»</w:t>
            </w:r>
          </w:p>
        </w:tc>
        <w:tc>
          <w:tcPr>
            <w:tcW w:w="5494" w:type="dxa"/>
          </w:tcPr>
          <w:p w:rsidR="003969CA" w:rsidRDefault="003969CA" w:rsidP="003969CA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16259F" w:rsidRPr="007B6F37" w:rsidRDefault="00792291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Фраза о том, что инженер «не вправе предлагать заказчику, ни в каком виде, поощрений в целях получения заказа», в которой Критик увидел  «сауну с девочками или билеты в театр» уже исключена из текста проекта ФЗ. Однако особенности взятки в виде нематериальных ценностей Критик понял правильно…</w:t>
            </w:r>
          </w:p>
        </w:tc>
      </w:tr>
      <w:tr w:rsidR="00792291" w:rsidRPr="007B6F37" w:rsidTr="003E2AC3">
        <w:tc>
          <w:tcPr>
            <w:tcW w:w="817" w:type="dxa"/>
          </w:tcPr>
          <w:p w:rsidR="00792291" w:rsidRPr="007B6F37" w:rsidRDefault="00792291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2291" w:rsidRPr="007B6F37" w:rsidRDefault="001E683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согласно  нынешней версии требования к деловой и профессиональной этике инженеров должны быть внесены в единый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Стандарт профессиональной деятельности инженера, 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предложенный в нарушение Трудового кодекса РФ»</w:t>
            </w:r>
          </w:p>
        </w:tc>
        <w:tc>
          <w:tcPr>
            <w:tcW w:w="5494" w:type="dxa"/>
          </w:tcPr>
          <w:p w:rsidR="003969CA" w:rsidRDefault="003969CA" w:rsidP="003969CA">
            <w:pPr>
              <w:spacing w:line="2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1E683C" w:rsidRPr="007B6F37" w:rsidRDefault="001E683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Критик противоречит сам себе – с одной стороны, он утверждает, что Стандарта профессиональной деятельности инженера не существует, с другой – что этот Стандарт нарушает ТК РФ.  При этом не объясняет, в чем же состоит нарушение ТК РФ?</w:t>
            </w:r>
          </w:p>
          <w:p w:rsidR="00792291" w:rsidRPr="007B6F37" w:rsidRDefault="00792291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2291" w:rsidRPr="007B6F37" w:rsidTr="003E2AC3">
        <w:tc>
          <w:tcPr>
            <w:tcW w:w="817" w:type="dxa"/>
          </w:tcPr>
          <w:p w:rsidR="00792291" w:rsidRPr="007B6F37" w:rsidRDefault="00792291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2291" w:rsidRPr="007B6F37" w:rsidRDefault="001E683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авторы законопроекта озаботились также защитой результатов интеллектуальной деятельности и авторских прав инженеров (ст.14), переписав ряд положений из ч. 4 Гражданского кодекса. В ст.35 перечислено несколько общих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к заключению договоров, хотя обязательственному праву, включая подробное изложение правил заключения и расторжения договоров, посвящен большой раздел все того же Гражданского кодекса»</w:t>
            </w:r>
          </w:p>
        </w:tc>
        <w:tc>
          <w:tcPr>
            <w:tcW w:w="5494" w:type="dxa"/>
          </w:tcPr>
          <w:p w:rsidR="003969CA" w:rsidRDefault="003969CA" w:rsidP="003969CA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1E683C" w:rsidRPr="007B6F37" w:rsidRDefault="001E683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Гражданский Кодекс РФ не содержит в себе запрета на закрепление в Федеральных законах требований к заключению договоров.</w:t>
            </w:r>
          </w:p>
          <w:p w:rsidR="001E683C" w:rsidRPr="007B6F37" w:rsidRDefault="001E683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пример можно привести статью 25 ФЗ «Об адвокатской деятельности и адвокатуре» в которой закреплены существенные условия договора, форма заключения договора и т.д.</w:t>
            </w:r>
          </w:p>
          <w:p w:rsidR="001E683C" w:rsidRPr="007B6F37" w:rsidRDefault="001E683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Также в пример можно привести статью 7 ФЗ «О ломбардах», где закрепляются условия договора займа, форма, и иные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требования. </w:t>
            </w:r>
          </w:p>
          <w:p w:rsidR="00792291" w:rsidRPr="007B6F37" w:rsidRDefault="001E683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Таким образом, если нормы проекта ФЗ «Об инженерной (инжиниринговой) деятельности в РФ» не противоречат Гражданскому Кодексу РФ, то они вполне имеют место быть.</w:t>
            </w:r>
          </w:p>
        </w:tc>
      </w:tr>
      <w:tr w:rsidR="00792291" w:rsidRPr="007B6F37" w:rsidTr="003E2AC3">
        <w:tc>
          <w:tcPr>
            <w:tcW w:w="817" w:type="dxa"/>
          </w:tcPr>
          <w:p w:rsidR="00792291" w:rsidRPr="007B6F37" w:rsidRDefault="00792291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2291" w:rsidRPr="007B6F37" w:rsidRDefault="001E683C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Итак, законопроект от начала до конца представляет собой образец правовой и предметной безграмотности. Он содержит в основном противоправные директивы по созданию  ничем не обоснованного  института профессиональных инженеров и их аттестации палатами инженеров, что нарушает нормы Трудового кодекса</w:t>
            </w:r>
            <w:r w:rsidR="006A1254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3969CA" w:rsidRDefault="003969CA" w:rsidP="003969CA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792291" w:rsidRPr="007B6F37" w:rsidRDefault="006A125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Попытка обобщения – тезис представляет собой беспредметную лирику без четких обоснований</w:t>
            </w:r>
          </w:p>
        </w:tc>
      </w:tr>
      <w:tr w:rsidR="00792291" w:rsidRPr="007B6F37" w:rsidTr="003E2AC3">
        <w:tc>
          <w:tcPr>
            <w:tcW w:w="817" w:type="dxa"/>
          </w:tcPr>
          <w:p w:rsidR="00792291" w:rsidRPr="007B6F37" w:rsidRDefault="00792291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2291" w:rsidRPr="007B6F37" w:rsidRDefault="006A125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«… однако даже выполнение этих директив и появление «профессиональных инженеров» никак не обеспечит достижения целей закона…»</w:t>
            </w:r>
          </w:p>
          <w:p w:rsidR="006A1254" w:rsidRPr="007B6F37" w:rsidRDefault="006A125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цели не будут достигнуты, так как появление </w:t>
            </w:r>
            <w:r w:rsidRPr="007B6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надуманных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«профессиональных  инженеров» не обеспечит решения указанных в законопроекте задач»</w:t>
            </w:r>
          </w:p>
        </w:tc>
        <w:tc>
          <w:tcPr>
            <w:tcW w:w="5494" w:type="dxa"/>
          </w:tcPr>
          <w:p w:rsidR="003969CA" w:rsidRDefault="003969CA" w:rsidP="003969CA">
            <w:pPr>
              <w:pStyle w:val="1"/>
              <w:spacing w:line="23" w:lineRule="atLeast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Замечание не принимается.</w:t>
            </w:r>
          </w:p>
          <w:p w:rsidR="006A1254" w:rsidRPr="007B6F37" w:rsidRDefault="006A1254" w:rsidP="00975590">
            <w:pPr>
              <w:pStyle w:val="1"/>
              <w:spacing w:line="23" w:lineRule="atLeast"/>
              <w:ind w:left="0" w:firstLine="113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F37">
              <w:rPr>
                <w:rFonts w:ascii="Times New Roman" w:hAnsi="Times New Roman"/>
                <w:color w:val="000000"/>
                <w:sz w:val="28"/>
                <w:szCs w:val="28"/>
              </w:rPr>
              <w:t>По мнению критика, ФЗ не будет работать, поскольку цели противоречат задачам. Но в чем состоит противоречие, если, к примеру, прописанное в цели «создание правовых механизмов, способствующих развитию инженерной (инжиниринговой) деятельности в Российской Федерации и повышению качества создаваемых инженерных объектов, исследований и разработок», соответствует задаче №4, 5 и 6 (см. ниже). Аналогичным образом соответствуют цели и другие задачи, более подробно ее раскрывая.</w:t>
            </w:r>
          </w:p>
          <w:p w:rsidR="006A1254" w:rsidRPr="007B6F37" w:rsidRDefault="006A1254" w:rsidP="00975590">
            <w:pPr>
              <w:pStyle w:val="2"/>
              <w:spacing w:before="0" w:after="0" w:line="23" w:lineRule="atLeast"/>
              <w:ind w:firstLine="113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bookmarkStart w:id="0" w:name="_Toc442118678"/>
            <w:r w:rsidRPr="007B6F37">
              <w:rPr>
                <w:rFonts w:ascii="Times New Roman" w:hAnsi="Times New Roman" w:cs="Times New Roman"/>
                <w:b w:val="0"/>
              </w:rPr>
              <w:t>Статья 2. Цель и задачи Федерального закона</w:t>
            </w:r>
            <w:bookmarkEnd w:id="0"/>
            <w:r w:rsidRPr="007B6F37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6A1254" w:rsidRPr="007B6F37" w:rsidRDefault="006A1254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6F37">
              <w:rPr>
                <w:rFonts w:ascii="Times New Roman" w:hAnsi="Times New Roman"/>
                <w:bCs/>
                <w:sz w:val="28"/>
                <w:szCs w:val="28"/>
              </w:rPr>
              <w:t xml:space="preserve">1. Целью Федерального закона является </w:t>
            </w:r>
            <w:r w:rsidRPr="007B6F3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комплексное правовое урегулирование института инженерной (инжиниринговой) деятельности, а также создание необходимых правовых, административных и экономических механизмов, способствующих развитию инженерной (инжиниринговой) деятельности в Российской Федерации и повышению качества создаваемых инженерных объектов, исследований и разработок.  </w:t>
            </w:r>
          </w:p>
          <w:p w:rsidR="006A1254" w:rsidRPr="007B6F37" w:rsidRDefault="006A1254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6F37">
              <w:rPr>
                <w:rFonts w:ascii="Times New Roman" w:hAnsi="Times New Roman"/>
                <w:bCs/>
                <w:sz w:val="28"/>
                <w:szCs w:val="28"/>
              </w:rPr>
              <w:t>2. Задачами Федерального закона являются:</w:t>
            </w:r>
          </w:p>
          <w:p w:rsidR="006A1254" w:rsidRPr="007B6F37" w:rsidRDefault="006A1254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6F37">
              <w:rPr>
                <w:rFonts w:ascii="Times New Roman" w:hAnsi="Times New Roman"/>
                <w:bCs/>
                <w:sz w:val="28"/>
                <w:szCs w:val="28"/>
              </w:rPr>
              <w:t>1) Повышение эффективности и стимулирование развития инженерной (инжиниринговой) деятельности в Российской Федерации;</w:t>
            </w:r>
          </w:p>
          <w:p w:rsidR="006A1254" w:rsidRPr="007B6F37" w:rsidRDefault="006A1254" w:rsidP="00975590">
            <w:pPr>
              <w:spacing w:line="23" w:lineRule="atLeast"/>
              <w:ind w:firstLine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6F37">
              <w:rPr>
                <w:rFonts w:ascii="Times New Roman" w:hAnsi="Times New Roman"/>
                <w:bCs/>
                <w:sz w:val="28"/>
                <w:szCs w:val="28"/>
              </w:rPr>
              <w:t>2) Повышение роли и статуса инженера и инженерной профессии в Российской Федерации.</w:t>
            </w:r>
          </w:p>
          <w:p w:rsidR="006A1254" w:rsidRPr="007B6F37" w:rsidRDefault="006A1254" w:rsidP="00975590">
            <w:pPr>
              <w:pStyle w:val="1"/>
              <w:spacing w:line="23" w:lineRule="atLeast"/>
              <w:ind w:left="0" w:firstLine="113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6F37">
              <w:rPr>
                <w:rFonts w:ascii="Times New Roman" w:hAnsi="Times New Roman"/>
                <w:bCs/>
                <w:sz w:val="28"/>
                <w:szCs w:val="28"/>
              </w:rPr>
              <w:t>3) Защита общества от негативных последствий, возникающих в результате непрофессиональных действий в области инженерной (инжиниринговой) деятельности;</w:t>
            </w:r>
          </w:p>
          <w:p w:rsidR="006A1254" w:rsidRPr="007B6F37" w:rsidRDefault="006A1254" w:rsidP="00A506A0">
            <w:pPr>
              <w:pStyle w:val="1"/>
              <w:spacing w:line="23" w:lineRule="atLeast"/>
              <w:ind w:left="0" w:firstLine="11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hAnsi="Times New Roman"/>
                <w:bCs/>
                <w:sz w:val="28"/>
                <w:szCs w:val="28"/>
              </w:rPr>
              <w:t xml:space="preserve">4) </w:t>
            </w:r>
            <w:r w:rsidRPr="007B6F37">
              <w:rPr>
                <w:rFonts w:ascii="Times New Roman" w:hAnsi="Times New Roman"/>
                <w:sz w:val="28"/>
                <w:szCs w:val="28"/>
              </w:rPr>
              <w:t>Формирование единой и комплексной правовой базы в сфере инженерной (инжиниринговой) деятельности и комплексное урегулирование правоотношений, возникающих в процессе осуществления инженерной (инжиниринговой) деятельности.</w:t>
            </w:r>
          </w:p>
          <w:p w:rsidR="006A1254" w:rsidRPr="007B6F37" w:rsidRDefault="006A1254" w:rsidP="00A506A0">
            <w:pPr>
              <w:pStyle w:val="1"/>
              <w:spacing w:line="23" w:lineRule="atLeast"/>
              <w:ind w:left="0" w:firstLine="11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hAnsi="Times New Roman"/>
                <w:sz w:val="28"/>
                <w:szCs w:val="28"/>
              </w:rPr>
              <w:t xml:space="preserve">5)  Определение правового статуса и процедуры </w:t>
            </w:r>
            <w:proofErr w:type="spellStart"/>
            <w:r w:rsidRPr="007B6F37">
              <w:rPr>
                <w:rFonts w:ascii="Times New Roman" w:hAnsi="Times New Roman"/>
                <w:sz w:val="28"/>
                <w:szCs w:val="28"/>
              </w:rPr>
              <w:t>квалифицирования</w:t>
            </w:r>
            <w:proofErr w:type="spellEnd"/>
            <w:r w:rsidRPr="007B6F37">
              <w:rPr>
                <w:rFonts w:ascii="Times New Roman" w:hAnsi="Times New Roman"/>
                <w:sz w:val="28"/>
                <w:szCs w:val="28"/>
              </w:rPr>
              <w:t xml:space="preserve"> профессиональных инженеров в Российской Федерации.</w:t>
            </w:r>
          </w:p>
          <w:p w:rsidR="006A1254" w:rsidRPr="007B6F37" w:rsidRDefault="006A1254" w:rsidP="00975590">
            <w:pPr>
              <w:pStyle w:val="1"/>
              <w:spacing w:line="23" w:lineRule="atLeast"/>
              <w:ind w:left="0" w:firstLine="11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37">
              <w:rPr>
                <w:rFonts w:ascii="Times New Roman" w:hAnsi="Times New Roman"/>
                <w:sz w:val="28"/>
                <w:szCs w:val="28"/>
              </w:rPr>
              <w:t>6) Установление системы правового регулирования инженерной  (инжиниринговой) деятельности юридических и физических лиц в Российской Федерации.</w:t>
            </w:r>
          </w:p>
          <w:p w:rsidR="00792291" w:rsidRPr="007B6F37" w:rsidRDefault="00792291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94" w:rsidRPr="007B6F37" w:rsidTr="003E2AC3">
        <w:tc>
          <w:tcPr>
            <w:tcW w:w="817" w:type="dxa"/>
          </w:tcPr>
          <w:p w:rsidR="00266494" w:rsidRPr="007B6F37" w:rsidRDefault="00266494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494" w:rsidRPr="007B6F37" w:rsidRDefault="0026649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вместе с тем, в нарушение п.1 ст.34 Конституции будут нарушены права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инженеров 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 свободное использование своих способностей и имущества для предпринимательской и иной, не запрещенной законом экономической деятельности»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4" w:type="dxa"/>
          </w:tcPr>
          <w:p w:rsidR="003969CA" w:rsidRDefault="003969CA" w:rsidP="003969CA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Замечание не принимается.</w:t>
            </w:r>
          </w:p>
          <w:p w:rsidR="00266494" w:rsidRPr="007B6F37" w:rsidRDefault="0026649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М.Гельман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опасается, что в случае принятия данного ФЗ будут нарушены</w:t>
            </w:r>
            <w:r w:rsidR="000F7F98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права инженеров.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Однако он забывает о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том, что права инженеров нарушаются как раз сегодня и происходит это в условиях отсутствия такого ФЗ, когда на инженерные должности заступают люди неподготовленные, вовсе без инженерного образования. Более того, можно сказать, что у инженеров вовсе нет таких прав, есть только определенный набор правил, которые он должен выполнить в процессе осуществления инженерной деятельности. </w:t>
            </w:r>
          </w:p>
          <w:p w:rsidR="00266494" w:rsidRPr="007B6F37" w:rsidRDefault="0026649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Основное, что пытается сказать законопроект - если кто-то хочет вести свободную предпринимательскую деятельность в инженерной области, он должен быть инженером. В настоящий момент в инженерной сфере предпринимательскую деятельность может вести кто угодно, и это привело к катастрофичной ситуации в стране.</w:t>
            </w:r>
          </w:p>
          <w:p w:rsidR="00266494" w:rsidRPr="007B6F37" w:rsidRDefault="00266494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Написано что каждый имеет право свободно распоряжаться способностями, кто выбирает род деятельности и профессию – да, но для этого человек должен пойти в технический вуз, закончить его и уже после этого двигаться в профессию.</w:t>
            </w:r>
          </w:p>
        </w:tc>
      </w:tr>
      <w:tr w:rsidR="00266494" w:rsidRPr="007B6F37" w:rsidTr="003E2AC3">
        <w:tc>
          <w:tcPr>
            <w:tcW w:w="817" w:type="dxa"/>
          </w:tcPr>
          <w:p w:rsidR="00266494" w:rsidRPr="007B6F37" w:rsidRDefault="00266494" w:rsidP="003E2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494" w:rsidRPr="007B6F37" w:rsidRDefault="00E71472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«… эти ограничения никак нельзя будет обосновать необходимостью </w:t>
            </w:r>
            <w:r w:rsidRPr="007B6F3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государства,</w:t>
            </w:r>
            <w:r w:rsidRPr="007B6F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оговорено упомянутой ст.55 Конституции»</w:t>
            </w:r>
          </w:p>
        </w:tc>
        <w:tc>
          <w:tcPr>
            <w:tcW w:w="5494" w:type="dxa"/>
          </w:tcPr>
          <w:p w:rsidR="003969CA" w:rsidRDefault="003969CA" w:rsidP="003969CA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Замечание не принимается.</w:t>
            </w:r>
          </w:p>
          <w:p w:rsidR="00E71472" w:rsidRPr="007B6F37" w:rsidRDefault="000F7F98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71472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нашему мнению, вводимые законом нормативы как раз защищают основы конституционного строя, нравственности, </w:t>
            </w:r>
            <w:r w:rsidR="00E71472" w:rsidRPr="007B6F3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здоровья, прав и законных интересов других лиц. В</w:t>
            </w:r>
            <w:r w:rsidR="00E71472"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едь безнравственной является как раз ситуация, когда люди, ничего не понимающие в инженерном деле, руководствуясь лишь мотивом извлечения личной наживы, заставляют инженеров принимать заведомо опасные решения, которые могут навредить жизни здоровью граждан. В этом случае нарушаются права и законные интересы других лиц, потому что ухудшается их уровень жизни, ставится под угрозу безопасность в случае возникновения аварий, обрушения зданий. </w:t>
            </w:r>
          </w:p>
          <w:p w:rsidR="00E71472" w:rsidRPr="007B6F37" w:rsidRDefault="00E71472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уже тем более, нормы вводимые ФЗ, необходимы для укрепления обороны </w:t>
            </w: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страны и повышения безопасности государства. Ведь сегодня на российский рынок активно внедряются зарубежные инжиниринговые компании, а российские компании, не имея такого закона, не могут на равных правах работать на зарубежных рынках.</w:t>
            </w:r>
          </w:p>
          <w:p w:rsidR="00266494" w:rsidRPr="007B6F37" w:rsidRDefault="00E71472" w:rsidP="00975590">
            <w:pPr>
              <w:spacing w:line="23" w:lineRule="atLeast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Разработчики ФЗ как раз стремятся к тому, чтобы добиться устранения всех этих несправедливых ситуаций, а </w:t>
            </w:r>
            <w:proofErr w:type="spellStart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М.Гельман</w:t>
            </w:r>
            <w:proofErr w:type="spellEnd"/>
            <w:r w:rsidRPr="007B6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препятствует этому и тем самым предает интересы инженерного сообщества.</w:t>
            </w:r>
          </w:p>
        </w:tc>
      </w:tr>
    </w:tbl>
    <w:p w:rsidR="006E245D" w:rsidRPr="007B6F37" w:rsidRDefault="006E245D" w:rsidP="00E71472">
      <w:pPr>
        <w:jc w:val="both"/>
        <w:rPr>
          <w:rFonts w:ascii="Times New Roman" w:hAnsi="Times New Roman"/>
          <w:sz w:val="28"/>
          <w:szCs w:val="28"/>
        </w:rPr>
      </w:pPr>
    </w:p>
    <w:sectPr w:rsidR="006E245D" w:rsidRPr="007B6F37" w:rsidSect="00FF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094E"/>
    <w:multiLevelType w:val="hybridMultilevel"/>
    <w:tmpl w:val="186406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B74506"/>
    <w:multiLevelType w:val="hybridMultilevel"/>
    <w:tmpl w:val="8840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B22A3"/>
    <w:multiLevelType w:val="hybridMultilevel"/>
    <w:tmpl w:val="2478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416A"/>
    <w:multiLevelType w:val="hybridMultilevel"/>
    <w:tmpl w:val="6DD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5D"/>
    <w:rsid w:val="0005638A"/>
    <w:rsid w:val="000F7F98"/>
    <w:rsid w:val="0010553D"/>
    <w:rsid w:val="00143707"/>
    <w:rsid w:val="0016259F"/>
    <w:rsid w:val="001E683C"/>
    <w:rsid w:val="00232353"/>
    <w:rsid w:val="00266494"/>
    <w:rsid w:val="002C5E4B"/>
    <w:rsid w:val="002F72A7"/>
    <w:rsid w:val="00301593"/>
    <w:rsid w:val="003058B2"/>
    <w:rsid w:val="003969CA"/>
    <w:rsid w:val="003E0AD4"/>
    <w:rsid w:val="003E0FFC"/>
    <w:rsid w:val="003E2AC3"/>
    <w:rsid w:val="00450F20"/>
    <w:rsid w:val="00451E1C"/>
    <w:rsid w:val="00491D05"/>
    <w:rsid w:val="004E036C"/>
    <w:rsid w:val="004E0D2D"/>
    <w:rsid w:val="004F1C67"/>
    <w:rsid w:val="00507928"/>
    <w:rsid w:val="00560645"/>
    <w:rsid w:val="00574CFC"/>
    <w:rsid w:val="005D133C"/>
    <w:rsid w:val="006066C0"/>
    <w:rsid w:val="006751BE"/>
    <w:rsid w:val="00682142"/>
    <w:rsid w:val="006A1254"/>
    <w:rsid w:val="006A4578"/>
    <w:rsid w:val="006B0726"/>
    <w:rsid w:val="006C0D24"/>
    <w:rsid w:val="006E245D"/>
    <w:rsid w:val="00701F05"/>
    <w:rsid w:val="0074489F"/>
    <w:rsid w:val="00755305"/>
    <w:rsid w:val="00792291"/>
    <w:rsid w:val="007B6F37"/>
    <w:rsid w:val="0082154C"/>
    <w:rsid w:val="008B771E"/>
    <w:rsid w:val="00954637"/>
    <w:rsid w:val="00954B20"/>
    <w:rsid w:val="00975590"/>
    <w:rsid w:val="009A6B32"/>
    <w:rsid w:val="009E5C34"/>
    <w:rsid w:val="00A506A0"/>
    <w:rsid w:val="00AD373F"/>
    <w:rsid w:val="00C01729"/>
    <w:rsid w:val="00C05B2F"/>
    <w:rsid w:val="00C45C40"/>
    <w:rsid w:val="00C83847"/>
    <w:rsid w:val="00D114B9"/>
    <w:rsid w:val="00D36065"/>
    <w:rsid w:val="00D81309"/>
    <w:rsid w:val="00E5382C"/>
    <w:rsid w:val="00E71472"/>
    <w:rsid w:val="00F07E19"/>
    <w:rsid w:val="00FD3E13"/>
    <w:rsid w:val="00FE3C61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5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A1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E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1C67"/>
  </w:style>
  <w:style w:type="character" w:customStyle="1" w:styleId="s10">
    <w:name w:val="s_10"/>
    <w:basedOn w:val="a0"/>
    <w:rsid w:val="0016259F"/>
  </w:style>
  <w:style w:type="paragraph" w:customStyle="1" w:styleId="1">
    <w:name w:val="Абзац списка1"/>
    <w:basedOn w:val="a"/>
    <w:rsid w:val="006A1254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6A125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77462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Сервис ВМФ</Company>
  <LinksUpToDate>false</LinksUpToDate>
  <CharactersWithSpaces>41134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 В.И.</dc:creator>
  <cp:keywords/>
  <dc:description/>
  <cp:lastModifiedBy>Ходырев В.И.</cp:lastModifiedBy>
  <cp:revision>6</cp:revision>
  <dcterms:created xsi:type="dcterms:W3CDTF">2016-04-04T06:36:00Z</dcterms:created>
  <dcterms:modified xsi:type="dcterms:W3CDTF">2016-04-12T09:00:00Z</dcterms:modified>
</cp:coreProperties>
</file>