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9" w:rsidRP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A0C39">
        <w:rPr>
          <w:b/>
        </w:rPr>
        <w:t>Справка об Общероссийском народном фронте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Общероссийский народный фронт был создан по инициативе Владимира Путина. Предложение о его </w:t>
      </w:r>
      <w:proofErr w:type="gramStart"/>
      <w:r>
        <w:t>создании</w:t>
      </w:r>
      <w:proofErr w:type="gramEnd"/>
      <w:r>
        <w:t xml:space="preserve"> прозвучало 6 мая 2011 г. на межрегиональной конференции партии «Единая Россия» в Волгограде.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t>На сегодняшний день в ряды «фронтовиков» влились представители молодежных, женских, профсоюзных организаций, в том числе Федерации независимых профсоюзов России, Союза пенсионеров России, Союза женщин России, профессиональных сообществ – Национальной медицинской палаты, организации автомобилистов «Убитые дороги», предпринимательского сообщества – Российского союза промышленников и предпринимателей, «Деловой России» и «ОПОРЫ России».</w:t>
      </w:r>
      <w:proofErr w:type="gramEnd"/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 xml:space="preserve">Учредительный съезд ОНФ прошел в Москве в «Манеже» 11–12 июня 2013 г. </w:t>
      </w:r>
      <w:r>
        <w:t>Делегаты съезда приняли основные учредительные документы, в том числе Устав ОНФ, фиксирующий надпартийный характер движения. Также было закреплено официальное название общественного движения – «Народный фронт «За Россию». В ходе заседания на съезде президент России Владимир Путин был избран лидером ОНФ.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t>Выступая на учредительном съезде, лидер ОНФ Владимир Путин заявил: «Общероссийский народный фронт должен действительно стать широким общественным движением, чтобы у всех граждан страны была возможность ставить свои, народные задачи, добиваться их исполнения, сдвигать с места те вопросы, которые иногда тонут в бюрократическом болоте, напрямую вносить свои предложения, которые затем станут законами и государственными решениями. Нужно дать возможность людям использовать имеющиеся инструменты влияния на общественные процессы, искать новые инструменты, умело их применять. Нужно выдвигать новых людей, новых кандидатов, участвовать в выборах, выдвигать своих людей, востребованных для этих выборов. Но самое главное, чтобы эта работа была живой, она должна быть напрямую связана с людьми, с их интересами и с решением их проблем».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t>Также за 2014 г. представители Народного фронта полностью сформировали региональные штабы и исполкомы во всех субъектах РФ, в том числе в Крыму и Севастополе.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14 октября 2014 г. в Пензе стартовал двухдневный форум ОНФ «Качественное образование во имя страны». Более 500 человек приняли участие в работе форума. На мероприятии работали пять дискуссионных площадок, где участники обсудили ключевые проблемы отечественного образования. </w:t>
      </w:r>
    </w:p>
    <w:p w:rsidR="00BA0C39" w:rsidRDefault="00BA0C39" w:rsidP="00BA0C39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>Второй «Форум действий» Народного фронта подвел итог работы ОНФ за 2014 г.</w:t>
      </w:r>
      <w:r>
        <w:t xml:space="preserve"> Так, 17 ноября основная работа делегатов была сконцентрирована на пяти дискуссионных площадках: «Качество повседневной жизни», «Социальная справедливость», «Общество и власть: прямой диалог», «Импортозамещение и технологическая модернизация», «Аграрный сектор: аккуратные санкции и возможности роста». </w:t>
      </w:r>
    </w:p>
    <w:p w:rsidR="00651B86" w:rsidRDefault="00651B86" w:rsidP="00BA0C39">
      <w:pPr>
        <w:spacing w:after="0"/>
        <w:ind w:firstLine="709"/>
        <w:jc w:val="both"/>
      </w:pPr>
    </w:p>
    <w:sectPr w:rsidR="00651B86" w:rsidSect="006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C39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3E2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111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34D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7D3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9E1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4B0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413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38C"/>
    <w:rsid w:val="007B13A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475F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153"/>
    <w:rsid w:val="00BA0C39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7D8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6DF1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2F"/>
    <w:rsid w:val="00DC0B4A"/>
    <w:rsid w:val="00DC0CF3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D6B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5E6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1D57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0D6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2</cp:revision>
  <dcterms:created xsi:type="dcterms:W3CDTF">2015-11-08T12:34:00Z</dcterms:created>
  <dcterms:modified xsi:type="dcterms:W3CDTF">2015-11-08T12:39:00Z</dcterms:modified>
</cp:coreProperties>
</file>